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DBE" w:rsidRPr="008F7DBE" w:rsidRDefault="008F7DBE" w:rsidP="008F7DBE">
      <w:pPr>
        <w:pStyle w:val="a3"/>
        <w:spacing w:after="300"/>
        <w:jc w:val="both"/>
        <w:rPr>
          <w:rFonts w:ascii="Arial" w:hAnsi="Arial" w:cs="Arial"/>
          <w:color w:val="3B4256"/>
        </w:rPr>
      </w:pPr>
      <w:r w:rsidRPr="008F7DBE">
        <w:rPr>
          <w:rFonts w:ascii="Arial" w:hAnsi="Arial" w:cs="Arial"/>
          <w:color w:val="3B4256"/>
        </w:rPr>
        <w:t>Памятка школьникам об антитеррористической безопасности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bookmarkStart w:id="0" w:name="_GoBack"/>
      <w:bookmarkEnd w:id="0"/>
      <w:r>
        <w:rPr>
          <w:rFonts w:ascii="Arial" w:hAnsi="Arial" w:cs="Arial"/>
          <w:color w:val="3B4256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вас взяли в заложники или похитили, рекомендуем придерживаться следующих правил поведения: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не поддавайтесь панике;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не допускайте действий, которые могут спровоцировать нападающих к применению оружия и привести к человеческим жертвам;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переносите лишения, оскорбления и унижения, не смотрите в глаза преступникам, не ведите себя вызывающе;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на совершение любых действий (сесть, встать, попить, сходить в туалет) спрашивайте разрешение;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если вы ранены, постарайтесь не двигаться, этим вы сократите потерю крови. Помните: ваша цель – остаться в живых.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во время проведения спецслужбами операции по вашему освобождению неукоснительно соблюдайте такие правила: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лежите на полу лицом вниз, голову закройте руками и не двигайтесь;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ни в коем случае не бегите навстречу сотрудникам спецслужб, это опасно;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если есть возможность, держитесь подальше от проемов дверей и окон.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вы обнаружили подозрительный предмет, который может оказаться взрывным устройством.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lastRenderedPageBreak/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Во всех перечисленных случаях: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не трогайте, не вскрывайте и не передвигайте находку;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зафиксируйте время обнаружения находки;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отойдите как можно дальше от опасной находки;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обязательно дождитесь прибытия оперативно-следственной группы;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• не забывайте, что вы являетесь самым важным очевидцем.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Помните: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Ребята! Вы ознакомились с основными правилами безопасного поведения. Запомните формулу безопасности, которая заключается в следующем: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предвидеть опасность;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по возможности избегать ее;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 необходимости – действовать решительно и четко;</w:t>
      </w:r>
    </w:p>
    <w:p w:rsidR="00925D3C" w:rsidRDefault="00925D3C" w:rsidP="00925D3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Активно (всеми возможными способами) просить о помощи и самому ее оказывать.</w:t>
      </w:r>
    </w:p>
    <w:p w:rsidR="00107136" w:rsidRDefault="00107136"/>
    <w:sectPr w:rsidR="0010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3C"/>
    <w:rsid w:val="00107136"/>
    <w:rsid w:val="008F7DBE"/>
    <w:rsid w:val="0092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DE74E-732A-4B63-86A6-19F58658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4</cp:revision>
  <dcterms:created xsi:type="dcterms:W3CDTF">2022-09-09T16:55:00Z</dcterms:created>
  <dcterms:modified xsi:type="dcterms:W3CDTF">2022-09-09T16:56:00Z</dcterms:modified>
</cp:coreProperties>
</file>