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DB" w:rsidRDefault="00C1433A" w:rsidP="00C1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C1433A" w:rsidRDefault="00C1433A" w:rsidP="00C1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433A" w:rsidRDefault="00C1433A" w:rsidP="00C1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УОМПиС</w:t>
      </w:r>
      <w:proofErr w:type="spellEnd"/>
    </w:p>
    <w:p w:rsidR="00C1433A" w:rsidRDefault="00C1433A" w:rsidP="00C14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25.06.2015 № 121</w:t>
      </w:r>
    </w:p>
    <w:p w:rsidR="00C1433A" w:rsidRDefault="00C1433A" w:rsidP="00C14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1433A" w:rsidRDefault="00C1433A" w:rsidP="00C14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C1433A">
        <w:rPr>
          <w:rFonts w:ascii="Times New Roman" w:hAnsi="Times New Roman" w:cs="Times New Roman"/>
          <w:sz w:val="28"/>
          <w:szCs w:val="24"/>
        </w:rPr>
        <w:t>План мероприятий по введению в Пильнинском районе федерального государственного образовательного стандарта начального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1433A">
        <w:rPr>
          <w:rFonts w:ascii="Times New Roman" w:hAnsi="Times New Roman" w:cs="Times New Roman"/>
          <w:sz w:val="28"/>
          <w:szCs w:val="24"/>
        </w:rPr>
        <w:t xml:space="preserve">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C1433A">
        <w:rPr>
          <w:rFonts w:ascii="Times New Roman" w:hAnsi="Times New Roman" w:cs="Times New Roman"/>
          <w:sz w:val="28"/>
          <w:szCs w:val="24"/>
        </w:rPr>
        <w:t>образования</w:t>
      </w:r>
      <w:proofErr w:type="gramEnd"/>
      <w:r w:rsidRPr="00C1433A">
        <w:rPr>
          <w:rFonts w:ascii="Times New Roman" w:hAnsi="Times New Roman" w:cs="Times New Roman"/>
          <w:sz w:val="28"/>
          <w:szCs w:val="24"/>
        </w:rPr>
        <w:t xml:space="preserve"> обучающихся с умственной отсталостью (интеллектуальными нарушениями)</w:t>
      </w:r>
      <w:bookmarkEnd w:id="0"/>
      <w:r>
        <w:rPr>
          <w:rFonts w:ascii="Times New Roman" w:hAnsi="Times New Roman" w:cs="Times New Roman"/>
          <w:sz w:val="28"/>
          <w:szCs w:val="24"/>
        </w:rPr>
        <w:t xml:space="preserve"> (далее – ФГОС ОВЗ)</w:t>
      </w:r>
    </w:p>
    <w:p w:rsidR="00C1433A" w:rsidRDefault="00C1433A" w:rsidP="00C14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268"/>
        <w:gridCol w:w="3795"/>
        <w:gridCol w:w="3795"/>
      </w:tblGrid>
      <w:tr w:rsidR="00C1433A" w:rsidTr="00406861">
        <w:tc>
          <w:tcPr>
            <w:tcW w:w="959" w:type="dxa"/>
          </w:tcPr>
          <w:p w:rsidR="00C1433A" w:rsidRDefault="00C1433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3969" w:type="dxa"/>
          </w:tcPr>
          <w:p w:rsidR="00C1433A" w:rsidRDefault="00C1433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Направление мероприятий</w:t>
            </w:r>
          </w:p>
        </w:tc>
        <w:tc>
          <w:tcPr>
            <w:tcW w:w="2268" w:type="dxa"/>
          </w:tcPr>
          <w:p w:rsidR="00C1433A" w:rsidRDefault="00C1433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Сроки </w:t>
            </w:r>
          </w:p>
        </w:tc>
        <w:tc>
          <w:tcPr>
            <w:tcW w:w="3795" w:type="dxa"/>
          </w:tcPr>
          <w:p w:rsidR="00C1433A" w:rsidRDefault="00C1433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Муниципальный уровень</w:t>
            </w:r>
          </w:p>
        </w:tc>
        <w:tc>
          <w:tcPr>
            <w:tcW w:w="3795" w:type="dxa"/>
          </w:tcPr>
          <w:p w:rsidR="00C1433A" w:rsidRDefault="00C1433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Уровень образовательной организации</w:t>
            </w:r>
          </w:p>
        </w:tc>
      </w:tr>
      <w:tr w:rsidR="00C1433A" w:rsidTr="008A233D">
        <w:tc>
          <w:tcPr>
            <w:tcW w:w="14786" w:type="dxa"/>
            <w:gridSpan w:val="5"/>
          </w:tcPr>
          <w:p w:rsidR="00C1433A" w:rsidRPr="00C1433A" w:rsidRDefault="00C1433A" w:rsidP="00C143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Нормативно-правовое и аналитическое обеспечение реализации ФГОС ОВЗ</w:t>
            </w:r>
          </w:p>
        </w:tc>
      </w:tr>
      <w:tr w:rsidR="00C1433A" w:rsidTr="00406861">
        <w:tc>
          <w:tcPr>
            <w:tcW w:w="959" w:type="dxa"/>
          </w:tcPr>
          <w:p w:rsidR="00C1433A" w:rsidRDefault="00C1433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1.1</w:t>
            </w:r>
          </w:p>
        </w:tc>
        <w:tc>
          <w:tcPr>
            <w:tcW w:w="3969" w:type="dxa"/>
          </w:tcPr>
          <w:p w:rsidR="00C1433A" w:rsidRDefault="00C1433A" w:rsidP="00C143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Разработка нормативно-правовых актов, обеспечивающих введение ФГОС ОВЗ</w:t>
            </w:r>
          </w:p>
        </w:tc>
        <w:tc>
          <w:tcPr>
            <w:tcW w:w="2268" w:type="dxa"/>
          </w:tcPr>
          <w:p w:rsidR="00C1433A" w:rsidRDefault="00C1433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 2015-</w:t>
            </w:r>
          </w:p>
          <w:p w:rsidR="00C1433A" w:rsidRDefault="00C1433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 2016 г.</w:t>
            </w:r>
          </w:p>
        </w:tc>
        <w:tc>
          <w:tcPr>
            <w:tcW w:w="3795" w:type="dxa"/>
          </w:tcPr>
          <w:p w:rsidR="00C1433A" w:rsidRDefault="00C1433A" w:rsidP="00C143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Разработка и утверждение нормативно-правовых актов, обеспечивающих введение ФГОС ОВЗ (план мероприятий).</w:t>
            </w:r>
          </w:p>
        </w:tc>
        <w:tc>
          <w:tcPr>
            <w:tcW w:w="3795" w:type="dxa"/>
          </w:tcPr>
          <w:p w:rsidR="00C1433A" w:rsidRDefault="008E19FA" w:rsidP="008E19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Разработка и утверждение плана  введение ФГОС ОВЗ (план мероприятий) в образовательной организации (далее – ОО). Приведение локальных нормативных актов ОО в соответствии с ФГОС ОВЗ.</w:t>
            </w:r>
          </w:p>
        </w:tc>
      </w:tr>
      <w:tr w:rsidR="00C1433A" w:rsidTr="00406861">
        <w:tc>
          <w:tcPr>
            <w:tcW w:w="959" w:type="dxa"/>
          </w:tcPr>
          <w:p w:rsidR="00C1433A" w:rsidRDefault="008E19F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1.2</w:t>
            </w:r>
          </w:p>
        </w:tc>
        <w:tc>
          <w:tcPr>
            <w:tcW w:w="3969" w:type="dxa"/>
          </w:tcPr>
          <w:p w:rsidR="00C1433A" w:rsidRDefault="008E19FA" w:rsidP="008E19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Участие в федеральном обследовании по оценке готовности к введению ФГОС ОВЗ.</w:t>
            </w:r>
          </w:p>
        </w:tc>
        <w:tc>
          <w:tcPr>
            <w:tcW w:w="2268" w:type="dxa"/>
          </w:tcPr>
          <w:p w:rsidR="00C1433A" w:rsidRDefault="008E19F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 соответствии со сроками, установленными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России.</w:t>
            </w:r>
          </w:p>
        </w:tc>
        <w:tc>
          <w:tcPr>
            <w:tcW w:w="3795" w:type="dxa"/>
          </w:tcPr>
          <w:p w:rsidR="00C1433A" w:rsidRDefault="008E19FA" w:rsidP="00C143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Сбор и анализ информации по параметрам обследования.</w:t>
            </w:r>
          </w:p>
        </w:tc>
        <w:tc>
          <w:tcPr>
            <w:tcW w:w="3795" w:type="dxa"/>
          </w:tcPr>
          <w:p w:rsidR="00C1433A" w:rsidRDefault="008E19F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Участие в опросах.</w:t>
            </w:r>
          </w:p>
        </w:tc>
      </w:tr>
      <w:tr w:rsidR="008E19FA" w:rsidTr="00406861">
        <w:tc>
          <w:tcPr>
            <w:tcW w:w="959" w:type="dxa"/>
          </w:tcPr>
          <w:p w:rsidR="008E19FA" w:rsidRDefault="008E19F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1.3</w:t>
            </w:r>
          </w:p>
        </w:tc>
        <w:tc>
          <w:tcPr>
            <w:tcW w:w="3969" w:type="dxa"/>
          </w:tcPr>
          <w:p w:rsidR="008E19FA" w:rsidRDefault="008E19FA" w:rsidP="008E19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Участие в проведении регионального обследования по оценке готовности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введению ФГОС ОВЗ.</w:t>
            </w:r>
          </w:p>
        </w:tc>
        <w:tc>
          <w:tcPr>
            <w:tcW w:w="2268" w:type="dxa"/>
          </w:tcPr>
          <w:p w:rsidR="008E19FA" w:rsidRDefault="008E19F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Сентябрь-октябрь 2015 г.</w:t>
            </w:r>
          </w:p>
          <w:p w:rsidR="008E19FA" w:rsidRDefault="008E19F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FA" w:rsidRDefault="008E19F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FA" w:rsidRDefault="008E19F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FA" w:rsidRDefault="008E19F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FA" w:rsidRDefault="008E19F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FA" w:rsidRDefault="008E19FA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Ноябрь 2015 г.</w:t>
            </w:r>
          </w:p>
        </w:tc>
        <w:tc>
          <w:tcPr>
            <w:tcW w:w="3795" w:type="dxa"/>
          </w:tcPr>
          <w:p w:rsidR="008E19FA" w:rsidRDefault="008E19FA" w:rsidP="008E19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Организация исследования (сбор и первичный анализ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информации) готовности ОО к введению ФГОС ОВЗ.</w:t>
            </w:r>
          </w:p>
          <w:p w:rsidR="008E19FA" w:rsidRDefault="008E19FA" w:rsidP="008E19F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9FA" w:rsidRPr="008E19FA" w:rsidRDefault="00DC6E25" w:rsidP="008E19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Информирование подведомственных ОО о результатах системного анализа.</w:t>
            </w:r>
            <w:proofErr w:type="gramEnd"/>
          </w:p>
          <w:p w:rsidR="008E19FA" w:rsidRPr="008E19FA" w:rsidRDefault="008E19FA" w:rsidP="008E19F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95" w:type="dxa"/>
          </w:tcPr>
          <w:p w:rsidR="008E19FA" w:rsidRDefault="008E19FA" w:rsidP="008E19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Осуществление (участие в опросах) исследования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готовности ОО к введению ФГОС ОВЗ.</w:t>
            </w:r>
          </w:p>
          <w:p w:rsidR="00DC6E25" w:rsidRDefault="00DC6E25" w:rsidP="00DC6E2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6E25" w:rsidRDefault="00DC6E25" w:rsidP="00DC6E2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6E25" w:rsidRPr="00DC6E25" w:rsidRDefault="00DC6E25" w:rsidP="00DC6E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Использование информации, полученной в результате системного анализа, в практической деятельности ОО.</w:t>
            </w:r>
          </w:p>
        </w:tc>
      </w:tr>
      <w:tr w:rsidR="008E19FA" w:rsidTr="00406861">
        <w:tc>
          <w:tcPr>
            <w:tcW w:w="959" w:type="dxa"/>
          </w:tcPr>
          <w:p w:rsidR="008E19FA" w:rsidRDefault="00DC6E25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1.4</w:t>
            </w:r>
          </w:p>
        </w:tc>
        <w:tc>
          <w:tcPr>
            <w:tcW w:w="3969" w:type="dxa"/>
          </w:tcPr>
          <w:p w:rsidR="008E19FA" w:rsidRDefault="00DC6E25" w:rsidP="00DC6E2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Проведение разъяснений по вопросам введения ФГОС ОВЗ, в том числе по разработке на основе ФГОС ОВЗ адаптированной образовательной программы образовательной организации.</w:t>
            </w:r>
          </w:p>
        </w:tc>
        <w:tc>
          <w:tcPr>
            <w:tcW w:w="2268" w:type="dxa"/>
          </w:tcPr>
          <w:p w:rsidR="008E19FA" w:rsidRDefault="00DC6E25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 соответствии со сроками, установленными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России.</w:t>
            </w:r>
          </w:p>
        </w:tc>
        <w:tc>
          <w:tcPr>
            <w:tcW w:w="3795" w:type="dxa"/>
          </w:tcPr>
          <w:p w:rsidR="008E19FA" w:rsidRDefault="00DC6E25" w:rsidP="00DC6E2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разъяснительной работы с ОО, организация мероприятий по ознакомлению с письмами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России.</w:t>
            </w:r>
          </w:p>
          <w:p w:rsidR="00DC6E25" w:rsidRDefault="00DC6E25" w:rsidP="00DC6E2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6E25" w:rsidRPr="00DC6E25" w:rsidRDefault="00DC6E25" w:rsidP="00DC6E2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Доведение 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подведомственных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ОО актуальной информации вопросам введения ФГОС ОВЗ.</w:t>
            </w:r>
          </w:p>
        </w:tc>
        <w:tc>
          <w:tcPr>
            <w:tcW w:w="3795" w:type="dxa"/>
          </w:tcPr>
          <w:p w:rsidR="008E19FA" w:rsidRDefault="00DC6E25" w:rsidP="00DC6E2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Использование полученных разъяснений в практической деятельности ОО.</w:t>
            </w:r>
          </w:p>
          <w:p w:rsidR="00DC6E25" w:rsidRDefault="00DC6E25" w:rsidP="00DC6E2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6E25" w:rsidRDefault="00DC6E25" w:rsidP="00DC6E2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6E25" w:rsidRDefault="00DC6E25" w:rsidP="00DC6E2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6E25" w:rsidRDefault="00DC6E25" w:rsidP="00DC6E2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C6E25" w:rsidRDefault="00DC6E25" w:rsidP="00DC6E2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Использование полученных разъяснений в практической деятельности ОО.</w:t>
            </w:r>
          </w:p>
          <w:p w:rsidR="00DC6E25" w:rsidRPr="00DC6E25" w:rsidRDefault="00DC6E25" w:rsidP="00DC6E25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19FA" w:rsidTr="00406861">
        <w:tc>
          <w:tcPr>
            <w:tcW w:w="959" w:type="dxa"/>
          </w:tcPr>
          <w:p w:rsidR="008E19FA" w:rsidRDefault="007010E5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1.5</w:t>
            </w:r>
          </w:p>
        </w:tc>
        <w:tc>
          <w:tcPr>
            <w:tcW w:w="3969" w:type="dxa"/>
          </w:tcPr>
          <w:p w:rsidR="008E19FA" w:rsidRDefault="007010E5" w:rsidP="008E19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Участие в федеральном мониторинге условий для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реализации ФГОС ОВЗ.</w:t>
            </w:r>
          </w:p>
        </w:tc>
        <w:tc>
          <w:tcPr>
            <w:tcW w:w="2268" w:type="dxa"/>
          </w:tcPr>
          <w:p w:rsidR="008E19FA" w:rsidRDefault="007010E5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 соответствии со сроками,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установленными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России.</w:t>
            </w:r>
          </w:p>
        </w:tc>
        <w:tc>
          <w:tcPr>
            <w:tcW w:w="3795" w:type="dxa"/>
          </w:tcPr>
          <w:p w:rsidR="008E19FA" w:rsidRDefault="007010E5" w:rsidP="007010E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Реализация муниципальных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программ развития образования в части создания условий для реализации ФГОС ОВЗ.</w:t>
            </w:r>
          </w:p>
          <w:p w:rsidR="007010E5" w:rsidRDefault="007010E5" w:rsidP="007010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10E5" w:rsidRPr="007010E5" w:rsidRDefault="007010E5" w:rsidP="007010E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Сбор и анализ информации по параметрам мониторинга.</w:t>
            </w:r>
          </w:p>
        </w:tc>
        <w:tc>
          <w:tcPr>
            <w:tcW w:w="3795" w:type="dxa"/>
          </w:tcPr>
          <w:p w:rsidR="008E19FA" w:rsidRDefault="007010E5" w:rsidP="007010E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Создание условий для реализации ФГОС ОВЗ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 ОО.</w:t>
            </w:r>
          </w:p>
          <w:p w:rsidR="007010E5" w:rsidRDefault="007010E5" w:rsidP="007010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10E5" w:rsidRDefault="007010E5" w:rsidP="007010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10E5" w:rsidRDefault="007010E5" w:rsidP="007010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10E5" w:rsidRDefault="007010E5" w:rsidP="007010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10E5" w:rsidRDefault="007010E5" w:rsidP="007010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10E5" w:rsidRPr="007010E5" w:rsidRDefault="007010E5" w:rsidP="007010E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мониториге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8E19FA" w:rsidTr="00406861">
        <w:tc>
          <w:tcPr>
            <w:tcW w:w="959" w:type="dxa"/>
          </w:tcPr>
          <w:p w:rsidR="008E19FA" w:rsidRDefault="007010E5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1.6</w:t>
            </w:r>
          </w:p>
        </w:tc>
        <w:tc>
          <w:tcPr>
            <w:tcW w:w="3969" w:type="dxa"/>
          </w:tcPr>
          <w:p w:rsidR="008E19FA" w:rsidRDefault="007010E5" w:rsidP="007010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Участие в региональном мониторинге условий для реализации ФГОС ОВЗ.</w:t>
            </w:r>
          </w:p>
        </w:tc>
        <w:tc>
          <w:tcPr>
            <w:tcW w:w="2268" w:type="dxa"/>
          </w:tcPr>
          <w:p w:rsidR="008E19FA" w:rsidRDefault="007010E5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Март – май 2016 </w:t>
            </w:r>
          </w:p>
        </w:tc>
        <w:tc>
          <w:tcPr>
            <w:tcW w:w="3795" w:type="dxa"/>
          </w:tcPr>
          <w:p w:rsidR="008E19FA" w:rsidRDefault="007010E5" w:rsidP="007010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Организация исследования (сбор и первичный анализ информации) условий организации инклюзивного образования детей с ОВЗ.</w:t>
            </w:r>
          </w:p>
          <w:p w:rsidR="007010E5" w:rsidRDefault="007010E5" w:rsidP="007010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10E5" w:rsidRPr="007010E5" w:rsidRDefault="007010E5" w:rsidP="007010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Информирование подведомственных ОО о результатах системного анализа</w:t>
            </w:r>
            <w:r w:rsidR="007135E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</w:p>
        </w:tc>
        <w:tc>
          <w:tcPr>
            <w:tcW w:w="3795" w:type="dxa"/>
          </w:tcPr>
          <w:p w:rsidR="008E19FA" w:rsidRDefault="007010E5" w:rsidP="007010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Осуществление (участие в опросах) исследования условий организации инклюзивного образования детей с ОВЗ.</w:t>
            </w:r>
          </w:p>
          <w:p w:rsidR="007135ED" w:rsidRDefault="007135ED" w:rsidP="007135E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35ED" w:rsidRDefault="007135ED" w:rsidP="007135E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135ED" w:rsidRPr="007135ED" w:rsidRDefault="007135ED" w:rsidP="007135E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Использование информации, полученной в результате системного анализа, в практической деятельности ОО.</w:t>
            </w:r>
          </w:p>
        </w:tc>
      </w:tr>
      <w:tr w:rsidR="007010E5" w:rsidTr="00406861">
        <w:tc>
          <w:tcPr>
            <w:tcW w:w="959" w:type="dxa"/>
          </w:tcPr>
          <w:p w:rsidR="007010E5" w:rsidRDefault="007135E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1.7</w:t>
            </w:r>
          </w:p>
        </w:tc>
        <w:tc>
          <w:tcPr>
            <w:tcW w:w="3969" w:type="dxa"/>
          </w:tcPr>
          <w:p w:rsidR="007010E5" w:rsidRDefault="007135ED" w:rsidP="008E19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Участие в разработке примерных образовательных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программ, используемых в образовательном процессе в соответствии с ФГОС ОВЗ.</w:t>
            </w:r>
          </w:p>
        </w:tc>
        <w:tc>
          <w:tcPr>
            <w:tcW w:w="2268" w:type="dxa"/>
          </w:tcPr>
          <w:p w:rsidR="007010E5" w:rsidRDefault="007135E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 соответствии со сроками,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установленными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России.</w:t>
            </w:r>
          </w:p>
        </w:tc>
        <w:tc>
          <w:tcPr>
            <w:tcW w:w="3795" w:type="dxa"/>
          </w:tcPr>
          <w:p w:rsidR="007010E5" w:rsidRDefault="006D412E" w:rsidP="00C143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Организация участия педагогической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общественности муниципалитета в обсуждении примерных образовательных программ, используемых в образовательном процессе в соответствии с ФГОС ОВЗ.</w:t>
            </w:r>
          </w:p>
        </w:tc>
        <w:tc>
          <w:tcPr>
            <w:tcW w:w="3795" w:type="dxa"/>
          </w:tcPr>
          <w:p w:rsidR="007010E5" w:rsidRDefault="006D412E" w:rsidP="006D41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Организация участия педагогической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общественности ОО в обсуждении примерных образовательных программ, используемых в образовательном процессе в соответствии с ФГОС ОВЗ.</w:t>
            </w:r>
          </w:p>
        </w:tc>
      </w:tr>
      <w:tr w:rsidR="006D412E" w:rsidTr="00FC0FE7">
        <w:tc>
          <w:tcPr>
            <w:tcW w:w="14786" w:type="dxa"/>
            <w:gridSpan w:val="5"/>
          </w:tcPr>
          <w:p w:rsidR="006D412E" w:rsidRPr="006D412E" w:rsidRDefault="006D412E" w:rsidP="006D41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2.</w:t>
            </w:r>
            <w:r w:rsidRPr="006D412E">
              <w:rPr>
                <w:rFonts w:ascii="Times New Roman" w:hAnsi="Times New Roman" w:cs="Times New Roman"/>
                <w:b/>
                <w:sz w:val="28"/>
                <w:szCs w:val="24"/>
              </w:rPr>
              <w:t>Организационное обеспечение реализации ФГОС ОВЗ.</w:t>
            </w:r>
          </w:p>
        </w:tc>
      </w:tr>
      <w:tr w:rsidR="007010E5" w:rsidTr="00406861">
        <w:tc>
          <w:tcPr>
            <w:tcW w:w="959" w:type="dxa"/>
          </w:tcPr>
          <w:p w:rsidR="007010E5" w:rsidRDefault="006D412E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2.1</w:t>
            </w:r>
          </w:p>
        </w:tc>
        <w:tc>
          <w:tcPr>
            <w:tcW w:w="3969" w:type="dxa"/>
          </w:tcPr>
          <w:p w:rsidR="007010E5" w:rsidRDefault="006D412E" w:rsidP="008E19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Создание рабочей группы по введению ФГОС ОВЗ в Пильнинском районе.</w:t>
            </w:r>
          </w:p>
        </w:tc>
        <w:tc>
          <w:tcPr>
            <w:tcW w:w="2268" w:type="dxa"/>
          </w:tcPr>
          <w:p w:rsidR="007010E5" w:rsidRDefault="006D412E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Июнь  2015 г</w:t>
            </w:r>
          </w:p>
        </w:tc>
        <w:tc>
          <w:tcPr>
            <w:tcW w:w="3795" w:type="dxa"/>
          </w:tcPr>
          <w:p w:rsidR="007010E5" w:rsidRDefault="006D412E" w:rsidP="00C143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Создание рабочей группы по введению ФГОС ОВЗ в Пильнинском районе.</w:t>
            </w:r>
          </w:p>
        </w:tc>
        <w:tc>
          <w:tcPr>
            <w:tcW w:w="3795" w:type="dxa"/>
          </w:tcPr>
          <w:p w:rsidR="007010E5" w:rsidRDefault="006D412E" w:rsidP="006D412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Создание рабочей группы по введению ФГОС ОВЗ в ОО.</w:t>
            </w:r>
          </w:p>
        </w:tc>
      </w:tr>
      <w:tr w:rsidR="006D412E" w:rsidTr="00BD76E5">
        <w:tc>
          <w:tcPr>
            <w:tcW w:w="14786" w:type="dxa"/>
            <w:gridSpan w:val="5"/>
          </w:tcPr>
          <w:p w:rsidR="006D412E" w:rsidRPr="008A2AEC" w:rsidRDefault="006D412E" w:rsidP="006D412E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2AEC">
              <w:rPr>
                <w:rFonts w:ascii="Times New Roman" w:hAnsi="Times New Roman" w:cs="Times New Roman"/>
                <w:b/>
                <w:sz w:val="28"/>
                <w:szCs w:val="24"/>
              </w:rPr>
              <w:t>Кадровое обеспечение введения ФГОС ОВЗ.</w:t>
            </w:r>
          </w:p>
        </w:tc>
      </w:tr>
      <w:tr w:rsidR="006D412E" w:rsidTr="00406861">
        <w:tc>
          <w:tcPr>
            <w:tcW w:w="959" w:type="dxa"/>
          </w:tcPr>
          <w:p w:rsidR="006D412E" w:rsidRDefault="008A2AEC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3.1</w:t>
            </w:r>
          </w:p>
        </w:tc>
        <w:tc>
          <w:tcPr>
            <w:tcW w:w="3969" w:type="dxa"/>
          </w:tcPr>
          <w:p w:rsidR="006D412E" w:rsidRDefault="008A2AEC" w:rsidP="008E19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Обеспечение поэтапного повышения квалификации руководящих и педагогических работников образовательных организаций по вопросам реализации ФГОС ОВЗ.</w:t>
            </w:r>
          </w:p>
        </w:tc>
        <w:tc>
          <w:tcPr>
            <w:tcW w:w="2268" w:type="dxa"/>
          </w:tcPr>
          <w:p w:rsidR="006D412E" w:rsidRDefault="008A2AEC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Июнь – ноябрь 2015 г.</w:t>
            </w:r>
          </w:p>
        </w:tc>
        <w:tc>
          <w:tcPr>
            <w:tcW w:w="3795" w:type="dxa"/>
          </w:tcPr>
          <w:p w:rsidR="006D412E" w:rsidRDefault="008A2AEC" w:rsidP="008A2AE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Составление плана повышения квалификации руководящих и педагогических работников ОО Пильнинского района.</w:t>
            </w:r>
          </w:p>
          <w:p w:rsidR="008A2AEC" w:rsidRPr="008A2AEC" w:rsidRDefault="008A2AEC" w:rsidP="008A2AE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Обеспечение участия руководящих и педагогических работников ОО в курсах повышения квалификации и обучающих мероприятиях по вопросам реализации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ФГОС ОВЗ.</w:t>
            </w:r>
          </w:p>
        </w:tc>
        <w:tc>
          <w:tcPr>
            <w:tcW w:w="3795" w:type="dxa"/>
          </w:tcPr>
          <w:p w:rsidR="006D412E" w:rsidRDefault="008A2AEC" w:rsidP="008A2AE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Составление плана повышения квалификации руководящих и педагогических работников ОО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.</w:t>
            </w:r>
            <w:proofErr w:type="gramEnd"/>
          </w:p>
          <w:p w:rsidR="008A2AEC" w:rsidRPr="008A2AEC" w:rsidRDefault="008A2AEC" w:rsidP="008A2AE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Участие руководящих и педагогических работников ОО в курсах повышения квалификации и обучающих мероприятиях по вопросам реализации ФГОС ОВЗ.</w:t>
            </w:r>
          </w:p>
        </w:tc>
      </w:tr>
      <w:tr w:rsidR="008A2AEC" w:rsidTr="00123088">
        <w:tc>
          <w:tcPr>
            <w:tcW w:w="14786" w:type="dxa"/>
            <w:gridSpan w:val="5"/>
          </w:tcPr>
          <w:p w:rsidR="008A2AEC" w:rsidRPr="008A2AEC" w:rsidRDefault="008A2AEC" w:rsidP="008A2AEC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4.</w:t>
            </w:r>
            <w:r w:rsidRPr="008A2AEC">
              <w:rPr>
                <w:rFonts w:ascii="Times New Roman" w:hAnsi="Times New Roman" w:cs="Times New Roman"/>
                <w:b/>
                <w:sz w:val="28"/>
                <w:szCs w:val="24"/>
              </w:rPr>
              <w:t>Финансово-экономическое обеспечение ФГОС ОВЗ.</w:t>
            </w:r>
          </w:p>
        </w:tc>
      </w:tr>
      <w:tr w:rsidR="006D412E" w:rsidTr="00406861">
        <w:tc>
          <w:tcPr>
            <w:tcW w:w="959" w:type="dxa"/>
          </w:tcPr>
          <w:p w:rsidR="006D412E" w:rsidRDefault="008A2AEC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4.1</w:t>
            </w:r>
          </w:p>
        </w:tc>
        <w:tc>
          <w:tcPr>
            <w:tcW w:w="3969" w:type="dxa"/>
          </w:tcPr>
          <w:p w:rsidR="006D412E" w:rsidRDefault="008A2AEC" w:rsidP="008E19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Учет методических рекомендаций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России при реализации полномочий субъекта Российской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финансовому обеспечению прав обучающихся с ОВЗ на получение общедоступного </w:t>
            </w:r>
            <w:r w:rsidR="00782186">
              <w:rPr>
                <w:rFonts w:ascii="Times New Roman" w:hAnsi="Times New Roman" w:cs="Times New Roman"/>
                <w:sz w:val="28"/>
                <w:szCs w:val="24"/>
              </w:rPr>
              <w:t>и бесплатного общего образования в условиях введения ФГОС ОВЗ.</w:t>
            </w:r>
          </w:p>
        </w:tc>
        <w:tc>
          <w:tcPr>
            <w:tcW w:w="2268" w:type="dxa"/>
          </w:tcPr>
          <w:p w:rsidR="006D412E" w:rsidRDefault="00782186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августа 2015 г.</w:t>
            </w:r>
          </w:p>
        </w:tc>
        <w:tc>
          <w:tcPr>
            <w:tcW w:w="3795" w:type="dxa"/>
          </w:tcPr>
          <w:p w:rsidR="006D412E" w:rsidRDefault="00782186" w:rsidP="00C143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Учет методических рекомендаций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России при формировании муниципальных заданий образовательным организациям.</w:t>
            </w:r>
          </w:p>
        </w:tc>
        <w:tc>
          <w:tcPr>
            <w:tcW w:w="3795" w:type="dxa"/>
          </w:tcPr>
          <w:p w:rsidR="006D412E" w:rsidRDefault="00782186" w:rsidP="0078218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Эффективное планирование расходов средств учредителя.</w:t>
            </w:r>
          </w:p>
        </w:tc>
      </w:tr>
      <w:tr w:rsidR="00782186" w:rsidTr="00F8187F">
        <w:tc>
          <w:tcPr>
            <w:tcW w:w="14786" w:type="dxa"/>
            <w:gridSpan w:val="5"/>
          </w:tcPr>
          <w:p w:rsidR="00782186" w:rsidRPr="00782186" w:rsidRDefault="00782186" w:rsidP="0078218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5.</w:t>
            </w:r>
            <w:r w:rsidRPr="00782186">
              <w:rPr>
                <w:rFonts w:ascii="Times New Roman" w:hAnsi="Times New Roman" w:cs="Times New Roman"/>
                <w:b/>
                <w:sz w:val="28"/>
                <w:szCs w:val="24"/>
              </w:rPr>
              <w:t>Информационное обеспечение введения ФГОС ОВЗ.</w:t>
            </w:r>
          </w:p>
        </w:tc>
      </w:tr>
      <w:tr w:rsidR="006D412E" w:rsidTr="00406861">
        <w:tc>
          <w:tcPr>
            <w:tcW w:w="959" w:type="dxa"/>
          </w:tcPr>
          <w:p w:rsidR="006D412E" w:rsidRDefault="00782186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5.1</w:t>
            </w:r>
          </w:p>
        </w:tc>
        <w:tc>
          <w:tcPr>
            <w:tcW w:w="3969" w:type="dxa"/>
          </w:tcPr>
          <w:p w:rsidR="006D412E" w:rsidRDefault="00782186" w:rsidP="008E19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Участие во всероссийских совещаниях, конференциях, семинарах,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вопросам введения ФГОС ОВЗ.</w:t>
            </w:r>
          </w:p>
        </w:tc>
        <w:tc>
          <w:tcPr>
            <w:tcW w:w="2268" w:type="dxa"/>
          </w:tcPr>
          <w:p w:rsidR="006D412E" w:rsidRDefault="00782186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2015-2016  годы</w:t>
            </w:r>
          </w:p>
        </w:tc>
        <w:tc>
          <w:tcPr>
            <w:tcW w:w="3795" w:type="dxa"/>
          </w:tcPr>
          <w:p w:rsidR="006D412E" w:rsidRDefault="00782186" w:rsidP="0078218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Направление делегатов на всероссийские совещания, конференции, семинары, организация участия специалистов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вопросам введения ФГОС ОВЗ.</w:t>
            </w:r>
          </w:p>
        </w:tc>
        <w:tc>
          <w:tcPr>
            <w:tcW w:w="3795" w:type="dxa"/>
          </w:tcPr>
          <w:p w:rsidR="006D412E" w:rsidRDefault="00782186" w:rsidP="0078218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Направление делегатов на всероссийские совещания, конференции, семинары, организация участия специалистов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вопросам введения ФГОС ОВЗ.</w:t>
            </w:r>
          </w:p>
        </w:tc>
      </w:tr>
      <w:tr w:rsidR="00782186" w:rsidTr="00406861">
        <w:tc>
          <w:tcPr>
            <w:tcW w:w="959" w:type="dxa"/>
          </w:tcPr>
          <w:p w:rsidR="00782186" w:rsidRDefault="00782186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5.2</w:t>
            </w:r>
          </w:p>
        </w:tc>
        <w:tc>
          <w:tcPr>
            <w:tcW w:w="3969" w:type="dxa"/>
          </w:tcPr>
          <w:p w:rsidR="00782186" w:rsidRDefault="00782186" w:rsidP="0078218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Участие в совещаниях, конференциях, семинарах по вопросам введения ФГОС ОВЗ, проводимых ГБОУ ДПО НИРО.</w:t>
            </w:r>
          </w:p>
        </w:tc>
        <w:tc>
          <w:tcPr>
            <w:tcW w:w="2268" w:type="dxa"/>
          </w:tcPr>
          <w:p w:rsidR="00782186" w:rsidRDefault="00565BC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Сентябрь 2015</w:t>
            </w:r>
          </w:p>
          <w:p w:rsidR="00565BCD" w:rsidRDefault="00565BC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65BCD" w:rsidRDefault="00565BC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65BCD" w:rsidRDefault="00565BC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65BCD" w:rsidRDefault="00565BC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65BCD" w:rsidRDefault="00565BC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65BCD" w:rsidRDefault="00565BC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65BCD" w:rsidRDefault="00565BC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65BCD" w:rsidRDefault="00565BC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65BCD" w:rsidRDefault="00565BC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2015-2016 г</w:t>
            </w:r>
          </w:p>
        </w:tc>
        <w:tc>
          <w:tcPr>
            <w:tcW w:w="3795" w:type="dxa"/>
          </w:tcPr>
          <w:p w:rsidR="00782186" w:rsidRDefault="00565BCD" w:rsidP="00C143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1.Информирование подведомственных ОО о проведении семинара, организация участия в семинаре руководителя муниципальной методической службы,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руководителей ОО.</w:t>
            </w:r>
          </w:p>
          <w:p w:rsidR="00565BCD" w:rsidRDefault="00565BCD" w:rsidP="00C1433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65BCD" w:rsidRDefault="00565BCD" w:rsidP="00565B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2.Информирование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подведомственных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ОО о проведении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организация участия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проводимых ГБОУ ДПО НИРО.</w:t>
            </w:r>
          </w:p>
        </w:tc>
        <w:tc>
          <w:tcPr>
            <w:tcW w:w="3795" w:type="dxa"/>
          </w:tcPr>
          <w:p w:rsidR="00782186" w:rsidRDefault="00565BCD" w:rsidP="00565B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1. Формирование списка руководящих и педагогических работников ОО для прохождения повышения квалификации по вопросам введения ФГОС ОВЗ. </w:t>
            </w:r>
          </w:p>
          <w:p w:rsidR="00565BCD" w:rsidRDefault="00565BCD" w:rsidP="00565BC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65BCD" w:rsidRDefault="00565BCD" w:rsidP="00565BC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65BCD" w:rsidRPr="00565BCD" w:rsidRDefault="00565BCD" w:rsidP="00565BCD">
            <w:pPr>
              <w:ind w:left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Pr="00565BCD">
              <w:rPr>
                <w:rFonts w:ascii="Times New Roman" w:hAnsi="Times New Roman" w:cs="Times New Roman"/>
                <w:sz w:val="28"/>
                <w:szCs w:val="24"/>
              </w:rPr>
              <w:t xml:space="preserve">Участие в </w:t>
            </w:r>
            <w:proofErr w:type="spellStart"/>
            <w:r w:rsidRPr="00565BCD">
              <w:rPr>
                <w:rFonts w:ascii="Times New Roman" w:hAnsi="Times New Roman" w:cs="Times New Roman"/>
                <w:sz w:val="28"/>
                <w:szCs w:val="24"/>
              </w:rPr>
              <w:t>вебинарах</w:t>
            </w:r>
            <w:proofErr w:type="spellEnd"/>
            <w:r w:rsidRPr="00565BC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782186" w:rsidTr="00406861">
        <w:tc>
          <w:tcPr>
            <w:tcW w:w="959" w:type="dxa"/>
          </w:tcPr>
          <w:p w:rsidR="00782186" w:rsidRDefault="00565BC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5.3</w:t>
            </w:r>
          </w:p>
        </w:tc>
        <w:tc>
          <w:tcPr>
            <w:tcW w:w="3969" w:type="dxa"/>
          </w:tcPr>
          <w:p w:rsidR="00782186" w:rsidRDefault="00565BCD" w:rsidP="00565B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Информационное сопровождение в СМИ хода введения и реализации ФГОС ОВЗ в Пильнинском районе.</w:t>
            </w:r>
          </w:p>
        </w:tc>
        <w:tc>
          <w:tcPr>
            <w:tcW w:w="2268" w:type="dxa"/>
          </w:tcPr>
          <w:p w:rsidR="00782186" w:rsidRDefault="00565BCD" w:rsidP="00C1433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2015 года</w:t>
            </w:r>
          </w:p>
        </w:tc>
        <w:tc>
          <w:tcPr>
            <w:tcW w:w="3795" w:type="dxa"/>
          </w:tcPr>
          <w:p w:rsidR="00782186" w:rsidRDefault="00565BCD" w:rsidP="00C143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Информирование общественности о ходе и результатах реализации ФГОС ОВЗ в Пильнинском районе, в том числе с использованием Интернет-ресурсов.</w:t>
            </w:r>
          </w:p>
        </w:tc>
        <w:tc>
          <w:tcPr>
            <w:tcW w:w="3795" w:type="dxa"/>
          </w:tcPr>
          <w:p w:rsidR="00782186" w:rsidRDefault="00565BCD" w:rsidP="00565B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Информирование общественности о ходе и результатах реализации ФГОС ОВЗ в ОО, в том числе с использованием Интернет-ресурсов.</w:t>
            </w:r>
          </w:p>
        </w:tc>
      </w:tr>
    </w:tbl>
    <w:p w:rsidR="00C1433A" w:rsidRPr="00C1433A" w:rsidRDefault="00C1433A" w:rsidP="00C14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1433A" w:rsidRPr="00C1433A" w:rsidRDefault="00C1433A" w:rsidP="00C14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C1433A" w:rsidRPr="00C1433A" w:rsidSect="00C143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239"/>
    <w:multiLevelType w:val="hybridMultilevel"/>
    <w:tmpl w:val="6A88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70362"/>
    <w:multiLevelType w:val="hybridMultilevel"/>
    <w:tmpl w:val="34B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014C0"/>
    <w:multiLevelType w:val="hybridMultilevel"/>
    <w:tmpl w:val="2404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853CA"/>
    <w:multiLevelType w:val="hybridMultilevel"/>
    <w:tmpl w:val="0A5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31271"/>
    <w:multiLevelType w:val="hybridMultilevel"/>
    <w:tmpl w:val="64D2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664EA"/>
    <w:multiLevelType w:val="hybridMultilevel"/>
    <w:tmpl w:val="8BBA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35454"/>
    <w:multiLevelType w:val="hybridMultilevel"/>
    <w:tmpl w:val="56B6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50D1B"/>
    <w:multiLevelType w:val="hybridMultilevel"/>
    <w:tmpl w:val="1172A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B19BF"/>
    <w:multiLevelType w:val="hybridMultilevel"/>
    <w:tmpl w:val="6B6EC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C65FC"/>
    <w:multiLevelType w:val="hybridMultilevel"/>
    <w:tmpl w:val="89CE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165D8"/>
    <w:multiLevelType w:val="hybridMultilevel"/>
    <w:tmpl w:val="EFA8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433A"/>
    <w:rsid w:val="002F59DB"/>
    <w:rsid w:val="00565BCD"/>
    <w:rsid w:val="006D412E"/>
    <w:rsid w:val="007010E5"/>
    <w:rsid w:val="007135ED"/>
    <w:rsid w:val="00782186"/>
    <w:rsid w:val="008A2AEC"/>
    <w:rsid w:val="008E19FA"/>
    <w:rsid w:val="00A76164"/>
    <w:rsid w:val="00C1433A"/>
    <w:rsid w:val="00D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4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Владимир</cp:lastModifiedBy>
  <cp:revision>4</cp:revision>
  <dcterms:created xsi:type="dcterms:W3CDTF">2015-12-06T13:45:00Z</dcterms:created>
  <dcterms:modified xsi:type="dcterms:W3CDTF">2019-09-09T13:37:00Z</dcterms:modified>
</cp:coreProperties>
</file>