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9A" w:rsidRPr="00B5719A" w:rsidRDefault="00B5719A" w:rsidP="00B571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Региональный ресурсный центр по организации сопровождения детей с РАС</w:t>
      </w:r>
    </w:p>
    <w:p w:rsidR="00B5719A" w:rsidRPr="00B5719A" w:rsidRDefault="00B5719A" w:rsidP="00B571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базе ГБУ ДО «ЦППМСП» организована работа Регионального Ресурсного Центра по организации сопровождения детей с РАС (далее – РРЦ) для оказания консультативной помощи семьям людей с РАС по следующим направлениям.</w:t>
      </w:r>
    </w:p>
    <w:p w:rsidR="00B5719A" w:rsidRPr="00B5719A" w:rsidRDefault="00B5719A" w:rsidP="00B57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предоставление дополнительного образования детям с РАС;</w:t>
      </w:r>
    </w:p>
    <w:p w:rsidR="00B5719A" w:rsidRPr="00B5719A" w:rsidRDefault="00B5719A" w:rsidP="00B57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предоставление занятий по индивидуальным коррекционным программам (учитель-логопед, учитель-дефектолог).</w:t>
      </w:r>
    </w:p>
    <w:p w:rsidR="00B5719A" w:rsidRPr="00B5719A" w:rsidRDefault="00B5719A" w:rsidP="00B57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консультирование семей с детьми с РАС;</w:t>
      </w:r>
    </w:p>
    <w:p w:rsidR="00B5719A" w:rsidRPr="00B5719A" w:rsidRDefault="00B5719A" w:rsidP="00B571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консультирование и методическое сопровождение специалистов сферы образования, работающих с детьми с РАС.</w:t>
      </w:r>
    </w:p>
    <w:p w:rsidR="00B5719A" w:rsidRPr="00B5719A" w:rsidRDefault="00B5719A" w:rsidP="00B57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571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Задать вопрос по работе РРЦ можно на электронный адрес </w:t>
      </w:r>
      <w:hyperlink r:id="rId5" w:history="1">
        <w:r w:rsidRPr="00B5719A">
          <w:rPr>
            <w:rFonts w:ascii="Arial" w:eastAsia="Times New Roman" w:hAnsi="Arial" w:cs="Arial"/>
            <w:color w:val="4475AC"/>
            <w:sz w:val="24"/>
            <w:szCs w:val="24"/>
            <w:lang w:eastAsia="ru-RU"/>
          </w:rPr>
          <w:t>recurscenter@yandex.ru</w:t>
        </w:r>
      </w:hyperlink>
      <w:r w:rsidRPr="00B571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571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Ресурсный центр находится в сетевом взаимодействии с ФРЦ </w:t>
      </w:r>
      <w:hyperlink r:id="rId6" w:tgtFrame="_blank" w:history="1">
        <w:r w:rsidRPr="00B5719A">
          <w:rPr>
            <w:rFonts w:ascii="Arial" w:eastAsia="Times New Roman" w:hAnsi="Arial" w:cs="Arial"/>
            <w:color w:val="4475AC"/>
            <w:sz w:val="24"/>
            <w:szCs w:val="24"/>
            <w:lang w:eastAsia="ru-RU"/>
          </w:rPr>
          <w:t>https://autism-frc.ru</w:t>
        </w:r>
      </w:hyperlink>
      <w:r w:rsidRPr="00B571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4F47EE" w:rsidRDefault="004F47EE">
      <w:bookmarkStart w:id="0" w:name="_GoBack"/>
      <w:bookmarkEnd w:id="0"/>
    </w:p>
    <w:sectPr w:rsidR="004F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862A7"/>
    <w:multiLevelType w:val="multilevel"/>
    <w:tmpl w:val="FAC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A"/>
    <w:rsid w:val="004F47EE"/>
    <w:rsid w:val="00B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A6D4-F6F6-4850-A4F5-49B030D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ism-frc.ru/" TargetMode="External"/><Relationship Id="rId5" Type="http://schemas.openxmlformats.org/officeDocument/2006/relationships/hyperlink" Target="mailto:recurscent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Шпеньков</dc:creator>
  <cp:keywords/>
  <dc:description/>
  <cp:lastModifiedBy>Егор Шпеньков</cp:lastModifiedBy>
  <cp:revision>2</cp:revision>
  <dcterms:created xsi:type="dcterms:W3CDTF">2022-09-14T14:04:00Z</dcterms:created>
  <dcterms:modified xsi:type="dcterms:W3CDTF">2022-09-14T14:04:00Z</dcterms:modified>
</cp:coreProperties>
</file>